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2802" w:rsidRDefault="00EF2802" w:rsidP="00EF280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Henry STONE</w:t>
      </w:r>
      <w:r>
        <w:rPr>
          <w:rStyle w:val="Hyperlink"/>
          <w:color w:val="auto"/>
          <w:u w:val="none"/>
        </w:rPr>
        <w:t xml:space="preserve">      (fl.1450)</w:t>
      </w:r>
    </w:p>
    <w:p w:rsidR="00EF2802" w:rsidRDefault="00EF2802" w:rsidP="00EF280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Northampton. Gentleman.</w:t>
      </w:r>
    </w:p>
    <w:p w:rsidR="00EF2802" w:rsidRDefault="00EF2802" w:rsidP="00EF280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F2802" w:rsidRDefault="00EF2802" w:rsidP="00EF280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F2802" w:rsidRDefault="00EF2802" w:rsidP="00EF280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Henry Purchase of London, grocer(q.v.) brought a plaint of debt against him,</w:t>
      </w:r>
    </w:p>
    <w:p w:rsidR="00EF2802" w:rsidRDefault="00EF2802" w:rsidP="00EF2802">
      <w:pPr>
        <w:pStyle w:val="NoSpacing"/>
        <w:tabs>
          <w:tab w:val="left" w:pos="720"/>
        </w:tabs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William May(q.v.), John </w:t>
      </w:r>
      <w:proofErr w:type="spellStart"/>
      <w:r>
        <w:rPr>
          <w:rStyle w:val="Hyperlink"/>
          <w:color w:val="auto"/>
          <w:u w:val="none"/>
        </w:rPr>
        <w:t>Goldsmyth</w:t>
      </w:r>
      <w:proofErr w:type="spellEnd"/>
      <w:r>
        <w:rPr>
          <w:rStyle w:val="Hyperlink"/>
          <w:color w:val="auto"/>
          <w:u w:val="none"/>
        </w:rPr>
        <w:t xml:space="preserve">(q.v.), Henry </w:t>
      </w:r>
      <w:proofErr w:type="spellStart"/>
      <w:r>
        <w:rPr>
          <w:rStyle w:val="Hyperlink"/>
          <w:color w:val="auto"/>
          <w:u w:val="none"/>
        </w:rPr>
        <w:t>Baldeswell</w:t>
      </w:r>
      <w:proofErr w:type="spellEnd"/>
      <w:r>
        <w:rPr>
          <w:rStyle w:val="Hyperlink"/>
          <w:color w:val="auto"/>
          <w:u w:val="none"/>
        </w:rPr>
        <w:t>(q.v.) and Simon Philip(q.v.), all of Northampton.</w:t>
      </w:r>
    </w:p>
    <w:p w:rsidR="00EF2802" w:rsidRDefault="00EF2802" w:rsidP="00EF280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EF2802" w:rsidRDefault="00EF2802" w:rsidP="00EF280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F2802" w:rsidRDefault="00EF2802" w:rsidP="00EF280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EF2802" w:rsidRDefault="00EF2802" w:rsidP="00EF2802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13 February 2017</w:t>
      </w:r>
    </w:p>
    <w:p w:rsidR="006B2F86" w:rsidRPr="00E71FC3" w:rsidRDefault="00EF28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2802" w:rsidRDefault="00EF2802" w:rsidP="00E71FC3">
      <w:pPr>
        <w:spacing w:after="0" w:line="240" w:lineRule="auto"/>
      </w:pPr>
      <w:r>
        <w:separator/>
      </w:r>
    </w:p>
  </w:endnote>
  <w:endnote w:type="continuationSeparator" w:id="0">
    <w:p w:rsidR="00EF2802" w:rsidRDefault="00EF28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2802" w:rsidRDefault="00EF2802" w:rsidP="00E71FC3">
      <w:pPr>
        <w:spacing w:after="0" w:line="240" w:lineRule="auto"/>
      </w:pPr>
      <w:r>
        <w:separator/>
      </w:r>
    </w:p>
  </w:footnote>
  <w:footnote w:type="continuationSeparator" w:id="0">
    <w:p w:rsidR="00EF2802" w:rsidRDefault="00EF28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80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280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76F6DB-C9B4-47F4-A419-BEA63411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F2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2017-10-01T20:27:00Z</dcterms:created>
  <dcterms:modified xsi:type="dcterms:W3CDTF">2017-10-01T20:28:00Z</dcterms:modified>
</cp:coreProperties>
</file>